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 w:cs="黑体"/>
          <w:b/>
          <w:bCs/>
          <w:sz w:val="44"/>
          <w:szCs w:val="44"/>
        </w:rPr>
      </w:pPr>
      <w:r>
        <w:rPr>
          <w:rFonts w:hint="eastAsia" w:ascii="仿宋_GB2312" w:hAnsi="宋体" w:eastAsia="仿宋_GB2312" w:cs="黑体"/>
          <w:b/>
          <w:bCs/>
          <w:sz w:val="44"/>
          <w:szCs w:val="44"/>
        </w:rPr>
        <w:t>报名、考试诚信承诺书</w:t>
      </w:r>
    </w:p>
    <w:p>
      <w:pPr>
        <w:rPr>
          <w:rFonts w:hint="eastAsia" w:ascii="仿宋_GB2312" w:hAnsi="宋体" w:eastAsia="仿宋_GB2312" w:cs="黑体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  <w:lang w:val="en-US"/>
        </w:rPr>
        <w:t>本人自愿参加2018年颍上县人民医院公开招聘工作人员考试，</w:t>
      </w:r>
      <w:r>
        <w:rPr>
          <w:rFonts w:hint="eastAsia" w:ascii="仿宋_GB2312" w:hAnsi="宋体" w:eastAsia="仿宋_GB2312" w:cs="黑体"/>
          <w:sz w:val="32"/>
          <w:szCs w:val="32"/>
        </w:rPr>
        <w:t>并做出以下承诺：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保证符合《</w:t>
      </w:r>
      <w:r>
        <w:rPr>
          <w:rFonts w:hint="eastAsia" w:ascii="仿宋_GB2312" w:hAnsi="宋体" w:eastAsia="仿宋_GB2312" w:cs="黑体"/>
          <w:sz w:val="32"/>
          <w:szCs w:val="32"/>
          <w:lang w:val="en-US"/>
        </w:rPr>
        <w:t>20</w:t>
      </w:r>
      <w:r>
        <w:rPr>
          <w:rFonts w:hint="eastAsia" w:ascii="仿宋_GB2312" w:hAnsi="宋体" w:eastAsia="仿宋_GB2312" w:cs="黑体"/>
          <w:sz w:val="32"/>
          <w:szCs w:val="32"/>
        </w:rPr>
        <w:t>1</w:t>
      </w:r>
      <w:r>
        <w:rPr>
          <w:rFonts w:hint="eastAsia" w:ascii="仿宋_GB2312" w:hAnsi="宋体" w:eastAsia="仿宋_GB2312" w:cs="黑体"/>
          <w:sz w:val="32"/>
          <w:szCs w:val="32"/>
          <w:lang w:val="en-US"/>
        </w:rPr>
        <w:t>8</w:t>
      </w:r>
      <w:r>
        <w:rPr>
          <w:rFonts w:hint="eastAsia" w:ascii="仿宋_GB2312" w:hAnsi="宋体" w:eastAsia="仿宋_GB2312" w:cs="黑体"/>
          <w:sz w:val="32"/>
          <w:szCs w:val="32"/>
        </w:rPr>
        <w:t>年颍上县人民医院公开招聘工作人员公告》中所列的条件。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保证填写的个人信息真实、有效，符合本人实际情况，且报名后不做变更。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保证严格按照《安徽省人事考试工作规则》及附件《考场规则》规定参加考试，自觉遵守考试纪律，不发生违纪违规行为。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本人保证遵守以上承诺，如有违反，自愿依据《安徽省人事考试</w:t>
      </w:r>
      <w:r>
        <w:rPr>
          <w:rFonts w:hint="eastAsia" w:ascii="仿宋_GB2312" w:hAnsi="宋体" w:eastAsia="仿宋_GB2312" w:cs="黑体"/>
          <w:sz w:val="32"/>
          <w:szCs w:val="32"/>
        </w:rPr>
        <w:br w:type="textWrapping"/>
      </w:r>
      <w:r>
        <w:rPr>
          <w:rFonts w:hint="eastAsia" w:ascii="仿宋_GB2312" w:hAnsi="宋体" w:eastAsia="仿宋_GB2312" w:cs="黑体"/>
          <w:sz w:val="32"/>
          <w:szCs w:val="32"/>
        </w:rPr>
        <w:t>违纪处理规定》接受相应处理，后果自负。</w:t>
      </w:r>
    </w:p>
    <w:p>
      <w:pPr>
        <w:ind w:left="480" w:leftChars="200"/>
        <w:rPr>
          <w:rFonts w:hint="eastAsia"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承诺人（签名</w:t>
      </w:r>
      <w:r>
        <w:rPr>
          <w:rFonts w:hint="eastAsia" w:ascii="仿宋_GB2312" w:hAnsi="宋体" w:eastAsia="仿宋_GB2312" w:cs="黑体"/>
          <w:sz w:val="32"/>
          <w:szCs w:val="32"/>
          <w:lang w:val="en-US"/>
        </w:rPr>
        <w:t>）</w:t>
      </w:r>
      <w:r>
        <w:rPr>
          <w:rFonts w:hint="eastAsia" w:ascii="仿宋_GB2312" w:hAnsi="宋体" w:eastAsia="仿宋_GB2312" w:cs="黑体"/>
          <w:sz w:val="32"/>
          <w:szCs w:val="32"/>
        </w:rPr>
        <w:t>：</w:t>
      </w:r>
    </w:p>
    <w:p>
      <w:pPr>
        <w:ind w:left="480" w:leftChars="200"/>
        <w:rPr>
          <w:rFonts w:hint="eastAsia"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承诺人身份证号:</w:t>
      </w:r>
    </w:p>
    <w:p>
      <w:pPr>
        <w:ind w:left="480" w:leftChars="200"/>
        <w:rPr>
          <w:rFonts w:hint="eastAsia"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承诺人手机号码:</w:t>
      </w:r>
    </w:p>
    <w:p>
      <w:pPr>
        <w:ind w:left="480" w:leftChars="200"/>
        <w:rPr>
          <w:rFonts w:hint="eastAsia"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承诺签订时间：</w:t>
      </w: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宋体" w:eastAsia="仿宋_GB2312" w:cs="黑体"/>
          <w:sz w:val="32"/>
          <w:szCs w:val="32"/>
          <w:lang w:val="en-US"/>
        </w:rPr>
        <w:t xml:space="preserve">   </w:t>
      </w:r>
      <w:r>
        <w:rPr>
          <w:rFonts w:hint="eastAsia" w:ascii="仿宋_GB2312" w:hAnsi="宋体" w:eastAsia="仿宋_GB2312" w:cs="黑体"/>
          <w:sz w:val="32"/>
          <w:szCs w:val="32"/>
        </w:rPr>
        <w:t>年</w:t>
      </w:r>
      <w:r>
        <w:rPr>
          <w:rFonts w:hint="eastAsia" w:ascii="仿宋_GB2312" w:hAnsi="宋体" w:eastAsia="仿宋_GB2312" w:cs="黑体"/>
          <w:sz w:val="32"/>
          <w:szCs w:val="32"/>
          <w:lang w:val="en-US"/>
        </w:rPr>
        <w:t xml:space="preserve">   </w:t>
      </w:r>
      <w:r>
        <w:rPr>
          <w:rFonts w:hint="eastAsia" w:ascii="仿宋_GB2312" w:hAnsi="宋体" w:eastAsia="仿宋_GB2312" w:cs="黑体"/>
          <w:sz w:val="32"/>
          <w:szCs w:val="32"/>
        </w:rPr>
        <w:tab/>
      </w:r>
      <w:r>
        <w:rPr>
          <w:rFonts w:hint="eastAsia" w:ascii="仿宋_GB2312" w:hAnsi="宋体" w:eastAsia="仿宋_GB2312" w:cs="黑体"/>
          <w:sz w:val="32"/>
          <w:szCs w:val="32"/>
        </w:rPr>
        <w:t>月</w:t>
      </w:r>
      <w:r>
        <w:rPr>
          <w:rFonts w:hint="eastAsia" w:ascii="仿宋_GB2312" w:hAnsi="宋体" w:eastAsia="仿宋_GB2312" w:cs="黑体"/>
          <w:sz w:val="32"/>
          <w:szCs w:val="32"/>
          <w:lang w:val="en-US"/>
        </w:rPr>
        <w:t xml:space="preserve">   </w:t>
      </w:r>
      <w:r>
        <w:rPr>
          <w:rFonts w:hint="eastAsia" w:ascii="仿宋_GB2312" w:hAnsi="宋体" w:eastAsia="仿宋_GB2312" w:cs="黑体"/>
          <w:sz w:val="32"/>
          <w:szCs w:val="32"/>
        </w:rPr>
        <w:tab/>
      </w:r>
      <w:r>
        <w:rPr>
          <w:rFonts w:hint="eastAsia" w:ascii="仿宋_GB2312" w:hAnsi="宋体" w:eastAsia="仿宋_GB2312" w:cs="黑体"/>
          <w:sz w:val="32"/>
          <w:szCs w:val="32"/>
        </w:rPr>
        <w:t>日</w:t>
      </w:r>
    </w:p>
    <w:p>
      <w:pPr>
        <w:ind w:left="480" w:leftChars="200"/>
        <w:rPr>
          <w:rFonts w:hint="eastAsia" w:ascii="仿宋_GB2312" w:hAnsi="宋体" w:eastAsia="仿宋_GB2312" w:cs="黑体"/>
          <w:sz w:val="32"/>
          <w:szCs w:val="32"/>
        </w:rPr>
      </w:pPr>
    </w:p>
    <w:p>
      <w:pPr>
        <w:ind w:left="480" w:leftChars="200"/>
        <w:rPr>
          <w:rFonts w:hint="eastAsia" w:ascii="仿宋_GB2312" w:hAnsi="宋体" w:eastAsia="仿宋_GB2312" w:cs="黑体"/>
          <w:sz w:val="32"/>
          <w:szCs w:val="32"/>
        </w:rPr>
      </w:pPr>
    </w:p>
    <w:p>
      <w:pPr>
        <w:ind w:left="480" w:leftChars="200"/>
        <w:rPr>
          <w:rFonts w:hint="eastAsia" w:ascii="仿宋_GB2312" w:hAnsi="宋体" w:eastAsia="仿宋_GB2312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iragino Sans GB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A3D5"/>
    <w:multiLevelType w:val="singleLevel"/>
    <w:tmpl w:val="55B1A3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2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Times New Roman"/>
      <w:color w:val="000000"/>
      <w:sz w:val="24"/>
      <w:szCs w:val="24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拼搏</cp:lastModifiedBy>
  <dcterms:modified xsi:type="dcterms:W3CDTF">2018-03-22T08:43:44Z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